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523" w:rsidRPr="00832125" w:rsidRDefault="00AD5523" w:rsidP="00832125">
      <w:pPr>
        <w:pStyle w:val="NormalWeb"/>
        <w:shd w:val="clear" w:color="auto" w:fill="FFFFFF"/>
        <w:spacing w:before="0" w:beforeAutospacing="0" w:after="90" w:afterAutospacing="0"/>
        <w:jc w:val="both"/>
        <w:rPr>
          <w:color w:val="1D2129"/>
          <w:sz w:val="27"/>
          <w:szCs w:val="27"/>
        </w:rPr>
      </w:pPr>
      <w:r w:rsidRPr="00832125">
        <w:rPr>
          <w:color w:val="1D2129"/>
          <w:sz w:val="27"/>
          <w:szCs w:val="27"/>
        </w:rPr>
        <w:t>[</w:t>
      </w:r>
      <w:r w:rsidRPr="00832125">
        <w:rPr>
          <w:b/>
          <w:color w:val="1D2129"/>
          <w:sz w:val="27"/>
          <w:szCs w:val="27"/>
        </w:rPr>
        <w:t>TB] TRIỆU TẬP SINH VIÊN THAM DỰ LỄ KHAI GIẢNG NĂM HỌC 2022-2023</w:t>
      </w:r>
    </w:p>
    <w:p w:rsidR="00832125" w:rsidRDefault="00AD5523" w:rsidP="00832125">
      <w:pPr>
        <w:pStyle w:val="NormalWeb"/>
        <w:shd w:val="clear" w:color="auto" w:fill="FFFFFF"/>
        <w:spacing w:before="90" w:beforeAutospacing="0" w:after="90" w:afterAutospacing="0"/>
        <w:rPr>
          <w:color w:val="1D2129"/>
          <w:sz w:val="26"/>
          <w:szCs w:val="26"/>
        </w:rPr>
      </w:pPr>
      <w:r w:rsidRPr="00832125">
        <w:rPr>
          <w:color w:val="1D2129"/>
          <w:sz w:val="26"/>
          <w:szCs w:val="26"/>
        </w:rPr>
        <w:t>Dear All!</w:t>
      </w:r>
      <w:r w:rsidRPr="00832125">
        <w:rPr>
          <w:color w:val="1D2129"/>
          <w:sz w:val="26"/>
          <w:szCs w:val="26"/>
        </w:rPr>
        <w:br/>
        <w:t xml:space="preserve">Nhà trường xin thông báo triệu tập sinh viên tham dự Lễ khai giảng năm học 2022-2023, </w:t>
      </w:r>
    </w:p>
    <w:p w:rsidR="00AD5523" w:rsidRPr="00832125" w:rsidRDefault="00AD5523" w:rsidP="00832125">
      <w:pPr>
        <w:pStyle w:val="NormalWeb"/>
        <w:shd w:val="clear" w:color="auto" w:fill="FFFFFF"/>
        <w:spacing w:before="90" w:beforeAutospacing="0" w:after="90" w:afterAutospacing="0"/>
        <w:rPr>
          <w:color w:val="1D2129"/>
          <w:sz w:val="26"/>
          <w:szCs w:val="26"/>
        </w:rPr>
      </w:pPr>
      <w:r w:rsidRPr="00832125">
        <w:rPr>
          <w:color w:val="1D2129"/>
          <w:sz w:val="26"/>
          <w:szCs w:val="26"/>
        </w:rPr>
        <w:t>cụ thể như sau:</w:t>
      </w:r>
    </w:p>
    <w:p w:rsidR="00AD5523" w:rsidRPr="00832125" w:rsidRDefault="00AD5523" w:rsidP="00832125">
      <w:pPr>
        <w:pStyle w:val="NormalWeb"/>
        <w:shd w:val="clear" w:color="auto" w:fill="FFFFFF"/>
        <w:spacing w:before="90" w:beforeAutospacing="0" w:after="90" w:afterAutospacing="0"/>
        <w:rPr>
          <w:color w:val="1D2129"/>
          <w:sz w:val="26"/>
          <w:szCs w:val="26"/>
        </w:rPr>
      </w:pPr>
      <w:r w:rsidRPr="00832125">
        <w:rPr>
          <w:color w:val="1D2129"/>
          <w:sz w:val="26"/>
          <w:szCs w:val="26"/>
        </w:rPr>
        <w:t>+ Thời gian: Từ 9h đến 11h30 ngày 28 tháng 10 năm 2022;</w:t>
      </w:r>
      <w:r w:rsidRPr="00832125">
        <w:rPr>
          <w:color w:val="1D2129"/>
          <w:sz w:val="26"/>
          <w:szCs w:val="26"/>
        </w:rPr>
        <w:br/>
        <w:t>+ Địa điểm: Hội trường 300;</w:t>
      </w:r>
      <w:r w:rsidRPr="00832125">
        <w:rPr>
          <w:color w:val="1D2129"/>
          <w:sz w:val="26"/>
          <w:szCs w:val="26"/>
        </w:rPr>
        <w:br/>
        <w:t>+ Thành phần:</w:t>
      </w:r>
      <w:r w:rsidRPr="00832125">
        <w:rPr>
          <w:color w:val="1D2129"/>
          <w:sz w:val="26"/>
          <w:szCs w:val="26"/>
        </w:rPr>
        <w:br/>
        <w:t>Các lớp sinh viên K64, 65, 66 mỗi lớp 01 SV (lớp trưởng hoặc bí thư)</w:t>
      </w:r>
      <w:r w:rsidRPr="00832125">
        <w:rPr>
          <w:color w:val="1D2129"/>
          <w:sz w:val="26"/>
          <w:szCs w:val="26"/>
        </w:rPr>
        <w:br/>
        <w:t>Các lớp sinh viên K67 mỗi lớp 02 SV trong đó có lớp trưởng hoặc bí thư và 1 thành viên của lớp.</w:t>
      </w:r>
    </w:p>
    <w:p w:rsidR="00AD5523" w:rsidRPr="00832125" w:rsidRDefault="00AD5523" w:rsidP="00832125">
      <w:pPr>
        <w:pStyle w:val="NormalWeb"/>
        <w:shd w:val="clear" w:color="auto" w:fill="FFFFFF"/>
        <w:spacing w:before="90" w:beforeAutospacing="0" w:after="90" w:afterAutospacing="0"/>
        <w:rPr>
          <w:color w:val="1D2129"/>
          <w:sz w:val="26"/>
          <w:szCs w:val="26"/>
        </w:rPr>
      </w:pPr>
      <w:r w:rsidRPr="00832125">
        <w:rPr>
          <w:color w:val="1D2129"/>
          <w:sz w:val="26"/>
          <w:szCs w:val="26"/>
        </w:rPr>
        <w:t>NGOÀI DANH SÁCH SINH VIÊN ĐƯỢC TRIỆU TẬP KỂ TRÊN, Nhà trường còn triệu tập 68 SV trong danh sách khen thưởng năm học của các hạng mục: Học tập xuất sắc, NCKH xuất sắc, Vượt khó vươn lên trong học tập, Hoạt động phong trào xuất sắc, Thủ khoa đầu vào và Thủ khoa đầu ra.</w:t>
      </w:r>
    </w:p>
    <w:p w:rsidR="00AD5523" w:rsidRPr="00832125" w:rsidRDefault="00AD5523" w:rsidP="00832125">
      <w:pPr>
        <w:pStyle w:val="NormalWeb"/>
        <w:shd w:val="clear" w:color="auto" w:fill="FFFFFF"/>
        <w:spacing w:before="90" w:beforeAutospacing="0" w:after="90" w:afterAutospacing="0"/>
        <w:rPr>
          <w:color w:val="1D2129"/>
          <w:sz w:val="26"/>
          <w:szCs w:val="26"/>
        </w:rPr>
      </w:pPr>
      <w:r w:rsidRPr="00832125">
        <w:rPr>
          <w:color w:val="1D2129"/>
          <w:sz w:val="26"/>
          <w:szCs w:val="26"/>
        </w:rPr>
        <w:t>Ban tổ chức Lễ khai giảng sẽ thực hiện điểm danh để thực hiện khen thưởng và kỷ luật theo các quy định hiện hành.</w:t>
      </w:r>
    </w:p>
    <w:p w:rsidR="00AD5523" w:rsidRPr="00832125" w:rsidRDefault="00AD5523" w:rsidP="00832125">
      <w:pPr>
        <w:pStyle w:val="NormalWeb"/>
        <w:shd w:val="clear" w:color="auto" w:fill="FFFFFF"/>
        <w:spacing w:before="90" w:beforeAutospacing="0" w:after="90" w:afterAutospacing="0"/>
        <w:rPr>
          <w:color w:val="1D2129"/>
          <w:sz w:val="26"/>
          <w:szCs w:val="26"/>
        </w:rPr>
      </w:pPr>
      <w:r w:rsidRPr="00832125">
        <w:rPr>
          <w:color w:val="1D2129"/>
          <w:sz w:val="26"/>
          <w:szCs w:val="26"/>
        </w:rPr>
        <w:t>THÔNG BÁO NÀY THAY CHO GIẤY PHÉP NGHỈ HỌC.</w:t>
      </w:r>
    </w:p>
    <w:p w:rsidR="00AD5523" w:rsidRPr="00832125" w:rsidRDefault="00AD5523" w:rsidP="00832125">
      <w:pPr>
        <w:pStyle w:val="NormalWeb"/>
        <w:shd w:val="clear" w:color="auto" w:fill="FFFFFF"/>
        <w:spacing w:before="90" w:beforeAutospacing="0" w:after="90" w:afterAutospacing="0"/>
        <w:rPr>
          <w:color w:val="1D2129"/>
          <w:sz w:val="26"/>
          <w:szCs w:val="26"/>
        </w:rPr>
      </w:pPr>
      <w:r w:rsidRPr="00832125">
        <w:rPr>
          <w:color w:val="1D2129"/>
          <w:sz w:val="26"/>
          <w:szCs w:val="26"/>
        </w:rPr>
        <w:t>Đề nghị các bạn SV nghiêm túc thực hiện.</w:t>
      </w:r>
    </w:p>
    <w:p w:rsidR="00AD5523" w:rsidRDefault="00AD5523" w:rsidP="00832125">
      <w:pPr>
        <w:pStyle w:val="NormalWeb"/>
        <w:shd w:val="clear" w:color="auto" w:fill="FFFFFF"/>
        <w:spacing w:before="90" w:beforeAutospacing="0" w:after="0" w:afterAutospacing="0"/>
        <w:rPr>
          <w:color w:val="1D2129"/>
          <w:sz w:val="26"/>
          <w:szCs w:val="26"/>
        </w:rPr>
      </w:pPr>
      <w:r w:rsidRPr="00832125">
        <w:rPr>
          <w:color w:val="1D2129"/>
          <w:sz w:val="26"/>
          <w:szCs w:val="26"/>
        </w:rPr>
        <w:t>XIN LƯU Ý: CÁC LỚP SV K67 CHƯA BẦU BAN CÁN SỰ LỚP, đại diện lớp khẩn trương liên hệ Khoa chủ quản để cử nhân sự tham dự Lễ khai giảng đúng thành phần.</w:t>
      </w:r>
    </w:p>
    <w:p w:rsidR="00232E8D" w:rsidRPr="00832125" w:rsidRDefault="00232E8D" w:rsidP="00832125">
      <w:pPr>
        <w:pStyle w:val="NormalWeb"/>
        <w:shd w:val="clear" w:color="auto" w:fill="FFFFFF"/>
        <w:spacing w:before="90" w:beforeAutospacing="0" w:after="0" w:afterAutospacing="0"/>
        <w:rPr>
          <w:color w:val="1D2129"/>
          <w:sz w:val="26"/>
          <w:szCs w:val="26"/>
        </w:rPr>
      </w:pPr>
    </w:p>
    <w:p w:rsidR="00430C82" w:rsidRPr="00832125" w:rsidRDefault="00232E8D" w:rsidP="00832125">
      <w:pPr>
        <w:rPr>
          <w:rFonts w:ascii="Times New Roman" w:hAnsi="Times New Roman" w:cs="Times New Roman"/>
          <w:sz w:val="26"/>
          <w:szCs w:val="26"/>
        </w:rPr>
      </w:pPr>
      <w:r w:rsidRPr="00232E8D">
        <w:rPr>
          <w:rFonts w:ascii="Times New Roman" w:hAnsi="Times New Roman" w:cs="Times New Roman"/>
          <w:noProof/>
          <w:sz w:val="26"/>
          <w:szCs w:val="26"/>
        </w:rPr>
        <w:drawing>
          <wp:inline distT="0" distB="0" distL="0" distR="0">
            <wp:extent cx="6151880" cy="2287149"/>
            <wp:effectExtent l="0" t="0" r="1270" b="0"/>
            <wp:docPr id="1" name="Picture 1" descr="C:\Users\ADMIN\Desktop\Bài viết 10.22 Phấn\Ảnh triệu tậ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ài viết 10.22 Phấn\Ảnh triệu tậ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1880" cy="2287149"/>
                    </a:xfrm>
                    <a:prstGeom prst="rect">
                      <a:avLst/>
                    </a:prstGeom>
                    <a:noFill/>
                    <a:ln>
                      <a:noFill/>
                    </a:ln>
                  </pic:spPr>
                </pic:pic>
              </a:graphicData>
            </a:graphic>
          </wp:inline>
        </w:drawing>
      </w:r>
      <w:bookmarkStart w:id="0" w:name="_GoBack"/>
      <w:bookmarkEnd w:id="0"/>
    </w:p>
    <w:sectPr w:rsidR="00430C82" w:rsidRPr="00832125" w:rsidSect="00832125">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23"/>
    <w:rsid w:val="00232E8D"/>
    <w:rsid w:val="00430C82"/>
    <w:rsid w:val="00832125"/>
    <w:rsid w:val="00AD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246E"/>
  <w15:chartTrackingRefBased/>
  <w15:docId w15:val="{2708F25F-B27D-402D-936D-20A5D6C0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5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3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19A9E8-32AF-4EC2-9642-E0C8D1342C8C}"/>
</file>

<file path=customXml/itemProps2.xml><?xml version="1.0" encoding="utf-8"?>
<ds:datastoreItem xmlns:ds="http://schemas.openxmlformats.org/officeDocument/2006/customXml" ds:itemID="{99A38D67-5632-41A1-B48B-5A438C5503E3}"/>
</file>

<file path=customXml/itemProps3.xml><?xml version="1.0" encoding="utf-8"?>
<ds:datastoreItem xmlns:ds="http://schemas.openxmlformats.org/officeDocument/2006/customXml" ds:itemID="{DC88F6E0-C929-429B-9F04-872E84688D54}"/>
</file>

<file path=docProps/app.xml><?xml version="1.0" encoding="utf-8"?>
<Properties xmlns="http://schemas.openxmlformats.org/officeDocument/2006/extended-properties" xmlns:vt="http://schemas.openxmlformats.org/officeDocument/2006/docPropsVTypes">
  <Template>Normal.dotm</Template>
  <TotalTime>30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2022-10-26T08:09:00Z</dcterms:created>
  <dcterms:modified xsi:type="dcterms:W3CDTF">2022-10-26T08:41:00Z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